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D291D" w14:textId="77777777" w:rsidR="00CE77F4" w:rsidRDefault="4B834AAB">
      <w:pPr>
        <w:pStyle w:val="Title"/>
      </w:pPr>
      <w:r>
        <w:t>Sunseeker Holiday Homes</w:t>
      </w:r>
    </w:p>
    <w:p w14:paraId="1BB294C2" w14:textId="289FE265" w:rsidR="4B834AAB" w:rsidRDefault="4B834AAB" w:rsidP="4B834AAB">
      <w:pPr>
        <w:pStyle w:val="Heading1"/>
      </w:pPr>
      <w:r>
        <w:t>Health + Safety Coordinator – Job Description</w:t>
      </w:r>
    </w:p>
    <w:p w14:paraId="31FDE3C9" w14:textId="77777777" w:rsidR="00CE77F4" w:rsidRDefault="4B834AAB">
      <w:pPr>
        <w:pStyle w:val="Heading2"/>
      </w:pPr>
      <w:r>
        <w:t>Position Title</w:t>
      </w:r>
    </w:p>
    <w:p w14:paraId="1A1118A9" w14:textId="0C3DC2ED" w:rsidR="4B834AAB" w:rsidRDefault="4B834AAB" w:rsidP="4B834AAB">
      <w:r>
        <w:t>Health + Safety Coordinator</w:t>
      </w:r>
    </w:p>
    <w:p w14:paraId="1D2B207C" w14:textId="77777777" w:rsidR="00CE77F4" w:rsidRDefault="002A1BF7">
      <w:pPr>
        <w:pStyle w:val="Heading2"/>
      </w:pPr>
      <w:r>
        <w:t>Location</w:t>
      </w:r>
    </w:p>
    <w:p w14:paraId="59A427A3" w14:textId="77777777" w:rsidR="00CE77F4" w:rsidRDefault="002A1BF7">
      <w:r>
        <w:t>Sunseeker Holiday Homes Manufacturing Facilities</w:t>
      </w:r>
    </w:p>
    <w:p w14:paraId="083EB18B" w14:textId="77777777" w:rsidR="00CE77F4" w:rsidRDefault="002A1BF7">
      <w:pPr>
        <w:pStyle w:val="Heading2"/>
      </w:pPr>
      <w:r>
        <w:t>Reports To</w:t>
      </w:r>
    </w:p>
    <w:p w14:paraId="3C1281B3" w14:textId="77777777" w:rsidR="00CE77F4" w:rsidRDefault="002A1BF7">
      <w:r>
        <w:t>Health, Safety &amp; Environmental (HSE) Manager / Operations Manager</w:t>
      </w:r>
    </w:p>
    <w:p w14:paraId="109A1096" w14:textId="77777777" w:rsidR="00CE77F4" w:rsidRDefault="002A1BF7">
      <w:pPr>
        <w:pStyle w:val="Heading2"/>
      </w:pPr>
      <w:r>
        <w:t>About Sunseeker Holiday Homes</w:t>
      </w:r>
    </w:p>
    <w:p w14:paraId="03513921" w14:textId="77777777" w:rsidR="00CE77F4" w:rsidRDefault="002A1BF7">
      <w:r>
        <w:t>Sunseeker Holiday Homes is a leading UK manufacturer of high-quality holiday homes and lodges, renowned for craftsmanship, innovation, and customer satisfaction. We are committed to maintaining the highest standards of health, safety, and environmental compliance to protect our employees, contractors, visitors, and customers.</w:t>
      </w:r>
    </w:p>
    <w:p w14:paraId="03B145D3" w14:textId="77777777" w:rsidR="00CE77F4" w:rsidRDefault="002A1BF7">
      <w:pPr>
        <w:pStyle w:val="Heading2"/>
      </w:pPr>
      <w:r>
        <w:t>Role Purpose</w:t>
      </w:r>
    </w:p>
    <w:p w14:paraId="1D2E73B0" w14:textId="77777777" w:rsidR="00CE77F4" w:rsidRDefault="002A1BF7">
      <w:r>
        <w:t>The Safety Coordinator plays a key role in supporting Sunseeker Holiday Homes' commitment to providing a safe and healthy working environment. The successful candidate will assist in implementing and monitoring health and safety policies, ensuring compliance with legislation, promoting a positive safety culture, and supporting continuous improvement across manufacturing and operational activities.</w:t>
      </w:r>
    </w:p>
    <w:p w14:paraId="6E48AD26" w14:textId="77777777" w:rsidR="00CE77F4" w:rsidRDefault="002A1BF7">
      <w:pPr>
        <w:pStyle w:val="Heading2"/>
      </w:pPr>
      <w:r>
        <w:t>Key Responsibilities</w:t>
      </w:r>
    </w:p>
    <w:p w14:paraId="369F661F" w14:textId="77777777" w:rsidR="00CE77F4" w:rsidRDefault="002A1BF7">
      <w:pPr>
        <w:pStyle w:val="ListBullet"/>
      </w:pPr>
      <w:r>
        <w:t>Support the implementation and maintenance of Sunseeker Holiday Homes Health &amp; Safety Management System.</w:t>
      </w:r>
    </w:p>
    <w:p w14:paraId="4EFBC166" w14:textId="77777777" w:rsidR="00CE77F4" w:rsidRDefault="002A1BF7">
      <w:pPr>
        <w:pStyle w:val="ListBullet"/>
      </w:pPr>
      <w:r>
        <w:t>Conduct regular workplace inspections, audits, and safety tours.</w:t>
      </w:r>
    </w:p>
    <w:p w14:paraId="6FCF2D7F" w14:textId="77777777" w:rsidR="00CE77F4" w:rsidRDefault="002A1BF7">
      <w:pPr>
        <w:pStyle w:val="ListBullet"/>
      </w:pPr>
      <w:r>
        <w:t>Identify hazards and implement corrective and preventative actions.</w:t>
      </w:r>
    </w:p>
    <w:p w14:paraId="60D81B3E" w14:textId="77777777" w:rsidR="00CE77F4" w:rsidRDefault="002A1BF7">
      <w:pPr>
        <w:pStyle w:val="ListBullet"/>
      </w:pPr>
      <w:r>
        <w:t>Assist with risk assessments, safe systems of work, and method statements.</w:t>
      </w:r>
    </w:p>
    <w:p w14:paraId="354435B9" w14:textId="77777777" w:rsidR="00CE77F4" w:rsidRDefault="002A1BF7">
      <w:pPr>
        <w:pStyle w:val="ListBullet"/>
      </w:pPr>
      <w:r>
        <w:t>Investigate accidents, incidents, and near misses.</w:t>
      </w:r>
    </w:p>
    <w:p w14:paraId="2206B58F" w14:textId="77777777" w:rsidR="00CE77F4" w:rsidRDefault="002A1BF7">
      <w:pPr>
        <w:pStyle w:val="ListBullet"/>
      </w:pPr>
      <w:r>
        <w:t>Coordinate safety inductions, toolbox talks, and awareness campaigns.</w:t>
      </w:r>
    </w:p>
    <w:p w14:paraId="79ECB706" w14:textId="77777777" w:rsidR="00CE77F4" w:rsidRDefault="002A1BF7">
      <w:pPr>
        <w:pStyle w:val="ListBullet"/>
      </w:pPr>
      <w:r>
        <w:t>Maintain HSE documentation and records.</w:t>
      </w:r>
    </w:p>
    <w:p w14:paraId="7526A9DB" w14:textId="77777777" w:rsidR="00CE77F4" w:rsidRDefault="002A1BF7">
      <w:pPr>
        <w:pStyle w:val="ListBullet"/>
      </w:pPr>
      <w:r>
        <w:t>Support emergency preparedness activities and drills.</w:t>
      </w:r>
    </w:p>
    <w:p w14:paraId="6C340CE7" w14:textId="77777777" w:rsidR="00CE77F4" w:rsidRDefault="002A1BF7">
      <w:pPr>
        <w:pStyle w:val="ListBullet"/>
      </w:pPr>
      <w:r>
        <w:t>Monitor contractor safety performance and permit-to-work systems.</w:t>
      </w:r>
    </w:p>
    <w:p w14:paraId="7767197F" w14:textId="77777777" w:rsidR="00CE77F4" w:rsidRDefault="002A1BF7">
      <w:pPr>
        <w:pStyle w:val="ListBullet"/>
      </w:pPr>
      <w:r>
        <w:t>Produce HSE performance reports and KPI updates.</w:t>
      </w:r>
    </w:p>
    <w:p w14:paraId="3AD69336" w14:textId="77777777" w:rsidR="00CE77F4" w:rsidRDefault="002A1BF7">
      <w:pPr>
        <w:pStyle w:val="Heading2"/>
      </w:pPr>
      <w:r>
        <w:lastRenderedPageBreak/>
        <w:t>Qualifications &amp; Experience</w:t>
      </w:r>
    </w:p>
    <w:p w14:paraId="0354D4CA" w14:textId="77777777" w:rsidR="00CE77F4" w:rsidRDefault="002A1BF7">
      <w:r>
        <w:t>Essential: Previous HSE experience, knowledge of UK Health &amp; Safety legislation, experience with audits and investigations, and strong Microsoft Office skills.</w:t>
      </w:r>
    </w:p>
    <w:p w14:paraId="1BE7B8EA" w14:textId="77777777" w:rsidR="00CE77F4" w:rsidRDefault="002A1BF7">
      <w:r>
        <w:t>Desirable: NEBOSH General Certificate, IOSH qualification, manufacturing experience, and First Aid at Work certification.</w:t>
      </w:r>
    </w:p>
    <w:p w14:paraId="54C13151" w14:textId="77777777" w:rsidR="00CE77F4" w:rsidRDefault="002A1BF7">
      <w:pPr>
        <w:pStyle w:val="Heading2"/>
      </w:pPr>
      <w:r>
        <w:t>Skills &amp; Competencies</w:t>
      </w:r>
    </w:p>
    <w:p w14:paraId="0190A030" w14:textId="77777777" w:rsidR="00CE77F4" w:rsidRDefault="002A1BF7">
      <w:r>
        <w:t>Strong communication, attention to detail, organisational skills, problem-solving ability, and commitment to a positive safety culture.</w:t>
      </w:r>
    </w:p>
    <w:p w14:paraId="740B717A" w14:textId="77777777" w:rsidR="00CE77F4" w:rsidRDefault="002A1BF7">
      <w:pPr>
        <w:pStyle w:val="Heading2"/>
      </w:pPr>
      <w:r>
        <w:t>Key Performance Indicators (KPIs)</w:t>
      </w:r>
    </w:p>
    <w:p w14:paraId="4A98769D" w14:textId="77777777" w:rsidR="00CE77F4" w:rsidRDefault="002A1BF7">
      <w:pPr>
        <w:pStyle w:val="ListBullet"/>
      </w:pPr>
      <w:r>
        <w:t>Completion of inspections and audits</w:t>
      </w:r>
    </w:p>
    <w:p w14:paraId="1C2F7716" w14:textId="77777777" w:rsidR="00CE77F4" w:rsidRDefault="002A1BF7">
      <w:pPr>
        <w:pStyle w:val="ListBullet"/>
      </w:pPr>
      <w:r>
        <w:t>Reduction in workplace incidents</w:t>
      </w:r>
    </w:p>
    <w:p w14:paraId="1316FF00" w14:textId="77777777" w:rsidR="00CE77F4" w:rsidRDefault="002A1BF7">
      <w:pPr>
        <w:pStyle w:val="ListBullet"/>
      </w:pPr>
      <w:r>
        <w:t>Timely closure of corrective actions</w:t>
      </w:r>
    </w:p>
    <w:p w14:paraId="5C162C77" w14:textId="77777777" w:rsidR="00CE77F4" w:rsidRDefault="002A1BF7">
      <w:pPr>
        <w:pStyle w:val="ListBullet"/>
      </w:pPr>
      <w:r>
        <w:t>Safety training completion rates</w:t>
      </w:r>
    </w:p>
    <w:p w14:paraId="6376F42A" w14:textId="77777777" w:rsidR="00CE77F4" w:rsidRDefault="002A1BF7">
      <w:pPr>
        <w:pStyle w:val="ListBullet"/>
      </w:pPr>
      <w:r>
        <w:t>Compliance with legal and company requirements</w:t>
      </w:r>
    </w:p>
    <w:p w14:paraId="2D25E96F" w14:textId="77777777" w:rsidR="00CE77F4" w:rsidRDefault="002A1BF7">
      <w:pPr>
        <w:pStyle w:val="Heading2"/>
      </w:pPr>
      <w:r>
        <w:t>Why Join Sunseeker Holiday Homes?</w:t>
      </w:r>
    </w:p>
    <w:p w14:paraId="7AFCAA76" w14:textId="77777777" w:rsidR="00CE77F4" w:rsidRDefault="002A1BF7">
      <w:r>
        <w:t>At Sunseeker Holiday Homes, safety is at the heart of everything we do. This role offers the opportunity to make a meaningful impact within a growing and respected manufacturing organisation.</w:t>
      </w:r>
    </w:p>
    <w:sectPr w:rsidR="00CE77F4"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intelligence2.xml><?xml version="1.0" encoding="utf-8"?>
<int2:intelligence xmlns:int2="http://schemas.microsoft.com/office/intelligence/2020/intelligence" xmlns:oel="http://schemas.microsoft.com/office/2019/extlst">
  <int2:observations>
    <int2:textHash int2:hashCode="kv4UVae7TQCfC0" int2:id="ZbQqfX2E">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42325668">
    <w:abstractNumId w:val="8"/>
  </w:num>
  <w:num w:numId="2" w16cid:durableId="1676229230">
    <w:abstractNumId w:val="6"/>
  </w:num>
  <w:num w:numId="3" w16cid:durableId="1429232355">
    <w:abstractNumId w:val="5"/>
  </w:num>
  <w:num w:numId="4" w16cid:durableId="1122118564">
    <w:abstractNumId w:val="4"/>
  </w:num>
  <w:num w:numId="5" w16cid:durableId="404493764">
    <w:abstractNumId w:val="7"/>
  </w:num>
  <w:num w:numId="6" w16cid:durableId="1349719744">
    <w:abstractNumId w:val="3"/>
  </w:num>
  <w:num w:numId="7" w16cid:durableId="1425106414">
    <w:abstractNumId w:val="2"/>
  </w:num>
  <w:num w:numId="8" w16cid:durableId="1652979584">
    <w:abstractNumId w:val="1"/>
  </w:num>
  <w:num w:numId="9" w16cid:durableId="1469855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874FA"/>
    <w:rsid w:val="0029639D"/>
    <w:rsid w:val="00326F90"/>
    <w:rsid w:val="00AA1D8D"/>
    <w:rsid w:val="00B47730"/>
    <w:rsid w:val="00CB0664"/>
    <w:rsid w:val="00CE77F4"/>
    <w:rsid w:val="00F3163B"/>
    <w:rsid w:val="00FC693F"/>
    <w:rsid w:val="4B834A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ECECA022-B30D-4E54-9A8B-F7CB71307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microsoft.com/office/2020/10/relationships/intelligence" Target="intelligence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387</Words>
  <Characters>2212</Characters>
  <Application>Microsoft Office Word</Application>
  <DocSecurity>0</DocSecurity>
  <Lines>18</Lines>
  <Paragraphs>5</Paragraphs>
  <ScaleCrop>false</ScaleCrop>
  <Manager/>
  <Company/>
  <LinksUpToDate>false</LinksUpToDate>
  <CharactersWithSpaces>2594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Smith</dc:creator>
  <cp:keywords/>
  <dc:description>generated by python-docx</dc:description>
  <cp:lastModifiedBy>Mark Smith</cp:lastModifiedBy>
  <cp:revision>2</cp:revision>
  <dcterms:created xsi:type="dcterms:W3CDTF">2026-06-25T06:41:00Z</dcterms:created>
  <dcterms:modified xsi:type="dcterms:W3CDTF">2026-06-25T06:41:00Z</dcterms:modified>
  <cp:category/>
</cp:coreProperties>
</file>